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График проведения обучающих мероприятий по программе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«Азбука здорового питания дошкольника» в </w:t>
      </w:r>
      <w:r>
        <w:rPr>
          <w:rFonts w:eastAsia="Times New Roman" w:cs="Times New Roman" w:ascii="Times New Roman" w:hAnsi="Times New Roman"/>
          <w:b/>
          <w:bCs/>
          <w:color w:val="212121"/>
          <w:spacing w:val="-10"/>
          <w:kern w:val="2"/>
          <w:sz w:val="24"/>
          <w:szCs w:val="24"/>
          <w:lang w:eastAsia="ru-RU"/>
        </w:rPr>
        <w:t>МБДОУ</w:t>
      </w:r>
      <w:r>
        <w:rPr>
          <w:rFonts w:cs="Times New Roman" w:ascii="Times New Roman" w:hAnsi="Times New Roman"/>
          <w:b/>
          <w:sz w:val="28"/>
          <w:szCs w:val="28"/>
        </w:rPr>
        <w:t xml:space="preserve"> г. Пенза,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сентябрь – декабрь 2023г.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4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1"/>
        <w:gridCol w:w="1907"/>
        <w:gridCol w:w="6663"/>
      </w:tblGrid>
      <w:tr>
        <w:trPr/>
        <w:tc>
          <w:tcPr>
            <w:tcW w:w="10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№№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Дата, время  проведения</w:t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Место проведения</w:t>
            </w:r>
          </w:p>
        </w:tc>
      </w:tr>
      <w:tr>
        <w:trPr/>
        <w:tc>
          <w:tcPr>
            <w:tcW w:w="10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13.09.2023г</w:t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textAlignment w:val="baseline"/>
              <w:outlineLvl w:val="0"/>
              <w:rPr>
                <w:rFonts w:ascii="Times New Roman" w:hAnsi="Times New Roman" w:eastAsia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10"/>
                <w:kern w:val="2"/>
                <w:sz w:val="24"/>
                <w:szCs w:val="24"/>
                <w:lang w:val="ru-RU" w:eastAsia="ru-RU" w:bidi="ar-SA"/>
              </w:rPr>
              <w:t xml:space="preserve">Филиал «Детский сад «Почемучки» МБДОУ детского сада № 19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textAlignment w:val="baseline"/>
              <w:outlineLvl w:val="0"/>
              <w:rPr>
                <w:rFonts w:ascii="Times New Roman" w:hAnsi="Times New Roman" w:eastAsia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10"/>
                <w:kern w:val="2"/>
                <w:sz w:val="24"/>
                <w:szCs w:val="24"/>
                <w:lang w:val="ru-RU" w:eastAsia="ru-RU" w:bidi="ar-SA"/>
              </w:rPr>
              <w:t>г. Пензы «Катюша»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fill="F7F7F7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7F7F7" w:val="clear"/>
                <w:lang w:val="ru-RU" w:eastAsia="en-US" w:bidi="ar-SA"/>
              </w:rPr>
              <w:t>ул. Рахманинова, 23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textAlignment w:val="baseline"/>
              <w:outlineLvl w:val="0"/>
              <w:rPr>
                <w:rFonts w:ascii="Times New Roman" w:hAnsi="Times New Roman" w:eastAsia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10"/>
                <w:kern w:val="2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0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27.09.2023г</w:t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textAlignment w:val="baseline"/>
              <w:outlineLvl w:val="0"/>
              <w:rPr>
                <w:rFonts w:ascii="Times New Roman" w:hAnsi="Times New Roman" w:eastAsia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10"/>
                <w:kern w:val="2"/>
                <w:sz w:val="24"/>
                <w:szCs w:val="24"/>
                <w:lang w:val="ru-RU" w:eastAsia="ru-RU" w:bidi="ar-SA"/>
              </w:rPr>
              <w:t>МБДОУ детский сад № 21 г. Пензы «Колосок»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shd w:fill="F7F7F7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7F7F7" w:val="clear"/>
                <w:lang w:val="ru-RU" w:eastAsia="en-US" w:bidi="ar-SA"/>
              </w:rPr>
              <w:t>ул.8 Марта, 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71" w:hRule="atLeast"/>
        </w:trPr>
        <w:tc>
          <w:tcPr>
            <w:tcW w:w="10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11.10.2023г</w:t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10"/>
                <w:kern w:val="2"/>
                <w:sz w:val="24"/>
                <w:szCs w:val="24"/>
                <w:lang w:val="ru-RU" w:eastAsia="ru-RU" w:bidi="ar-SA"/>
              </w:rPr>
              <w:t>МБДОУ  детский сад № 123 г. Пензы «Семицветик»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96"/>
              <w:ind w:left="0" w:hanging="0"/>
              <w:jc w:val="lef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fill="F7F7F7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7F7F7" w:val="clear"/>
                <w:lang w:val="ru-RU" w:eastAsia="en-US" w:bidi="ar-SA"/>
              </w:rPr>
              <w:t>ул. Суворова, 137</w:t>
            </w:r>
          </w:p>
        </w:tc>
      </w:tr>
      <w:tr>
        <w:trPr>
          <w:trHeight w:val="978" w:hRule="atLeast"/>
        </w:trPr>
        <w:tc>
          <w:tcPr>
            <w:tcW w:w="10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25.10.2023г</w:t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textAlignment w:val="baseline"/>
              <w:outlineLvl w:val="0"/>
              <w:rPr>
                <w:rFonts w:ascii="Times New Roman" w:hAnsi="Times New Roman" w:eastAsia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10"/>
                <w:kern w:val="2"/>
                <w:sz w:val="24"/>
                <w:szCs w:val="24"/>
                <w:lang w:val="ru-RU" w:eastAsia="ru-RU" w:bidi="ar-SA"/>
              </w:rPr>
              <w:t>Филиал № 2 «Белочка»</w:t>
            </w:r>
            <w:r>
              <w:rPr>
                <w:rFonts w:eastAsia="Times New Roman" w:cs="Times New Roman" w:ascii="Roboto Condensed" w:hAnsi="Roboto Condensed"/>
                <w:b/>
                <w:bCs/>
                <w:spacing w:val="-10"/>
                <w:kern w:val="2"/>
                <w:sz w:val="72"/>
                <w:szCs w:val="7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pacing w:val="-10"/>
                <w:kern w:val="2"/>
                <w:sz w:val="24"/>
                <w:szCs w:val="24"/>
                <w:lang w:val="ru-RU" w:eastAsia="ru-RU" w:bidi="ar-SA"/>
              </w:rPr>
              <w:t>МБДОУ  детского сада № 139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textAlignment w:val="baseline"/>
              <w:outlineLvl w:val="0"/>
              <w:rPr>
                <w:rFonts w:ascii="Times New Roman" w:hAnsi="Times New Roman" w:eastAsia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10"/>
                <w:kern w:val="2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pacing w:val="-10"/>
                <w:kern w:val="2"/>
                <w:sz w:val="24"/>
                <w:szCs w:val="24"/>
                <w:lang w:val="ru-RU" w:eastAsia="ru-RU" w:bidi="ar-SA"/>
              </w:rPr>
              <w:t>г. Пензы «Берёзка»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textAlignment w:val="baseline"/>
              <w:outlineLvl w:val="0"/>
              <w:rPr>
                <w:rFonts w:ascii="Times New Roman" w:hAnsi="Times New Roman" w:eastAsia="Times New Roman" w:cs="Times New Roman"/>
                <w:bCs/>
                <w:color w:val="212121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7F7F7" w:val="clear"/>
                <w:lang w:val="ru-RU" w:eastAsia="en-US" w:bidi="ar-SA"/>
              </w:rPr>
              <w:t>ул. Физкультурная, 7</w:t>
            </w:r>
          </w:p>
        </w:tc>
      </w:tr>
      <w:tr>
        <w:trPr/>
        <w:tc>
          <w:tcPr>
            <w:tcW w:w="10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08.11.2023г</w:t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10"/>
                <w:kern w:val="2"/>
                <w:sz w:val="24"/>
                <w:szCs w:val="24"/>
                <w:lang w:val="ru-RU" w:eastAsia="ru-RU" w:bidi="ar-SA"/>
              </w:rPr>
              <w:t xml:space="preserve">МБДОУ Центр развития ребенка – детский сад № 150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10"/>
                <w:kern w:val="2"/>
                <w:sz w:val="24"/>
                <w:szCs w:val="24"/>
                <w:lang w:val="ru-RU" w:eastAsia="ru-RU" w:bidi="ar-SA"/>
              </w:rPr>
              <w:t>г. Пензы «Алый парус»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textAlignment w:val="baseline"/>
              <w:outlineLvl w:val="0"/>
              <w:rPr>
                <w:rFonts w:ascii="Times New Roman" w:hAnsi="Times New Roman" w:eastAsia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7F7F7" w:val="clear"/>
                <w:lang w:val="ru-RU" w:eastAsia="en-US" w:bidi="ar-SA"/>
              </w:rPr>
              <w:t>ул. Российская, 37</w:t>
            </w:r>
          </w:p>
        </w:tc>
      </w:tr>
      <w:tr>
        <w:trPr/>
        <w:tc>
          <w:tcPr>
            <w:tcW w:w="10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22.11. 2023г</w:t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textAlignment w:val="baseline"/>
              <w:outlineLvl w:val="0"/>
              <w:rPr>
                <w:rFonts w:ascii="Times New Roman" w:hAnsi="Times New Roman" w:eastAsia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10"/>
                <w:kern w:val="2"/>
                <w:sz w:val="24"/>
                <w:szCs w:val="24"/>
                <w:lang w:val="ru-RU" w:eastAsia="ru-RU" w:bidi="ar-SA"/>
              </w:rPr>
              <w:t>Филиал № 1 «Соловушка»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textAlignment w:val="baseline"/>
              <w:outlineLvl w:val="0"/>
              <w:rPr>
                <w:rFonts w:ascii="Times New Roman" w:hAnsi="Times New Roman" w:eastAsia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10"/>
                <w:kern w:val="2"/>
                <w:sz w:val="24"/>
                <w:szCs w:val="24"/>
                <w:lang w:val="ru-RU" w:eastAsia="ru-RU" w:bidi="ar-SA"/>
              </w:rPr>
              <w:t>МБДОУ детского сада № 120 г. Пензы «Аистёнок»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7F7F7" w:val="clear"/>
                <w:lang w:val="ru-RU" w:eastAsia="en-US" w:bidi="ar-SA"/>
              </w:rPr>
              <w:t> 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7F7F7" w:val="clear"/>
                <w:lang w:val="ru-RU" w:eastAsia="en-US" w:bidi="ar-SA"/>
              </w:rPr>
              <w:t>ул. Слесарная, 20А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63" w:hRule="atLeast"/>
        </w:trPr>
        <w:tc>
          <w:tcPr>
            <w:tcW w:w="10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7.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06.12.2023г</w:t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fill="F7F7F7" w:val="clear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10"/>
                <w:kern w:val="2"/>
                <w:sz w:val="24"/>
                <w:szCs w:val="24"/>
                <w:lang w:val="ru-RU" w:eastAsia="ru-RU" w:bidi="ar-SA"/>
              </w:rPr>
              <w:t>МБДОУ детский сад № 143 г. Пензы «Вишенка»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textAlignment w:val="baseline"/>
              <w:outlineLvl w:val="0"/>
              <w:rPr>
                <w:rFonts w:ascii="Times New Roman" w:hAnsi="Times New Roman" w:eastAsia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7F7F7" w:val="clear"/>
                <w:lang w:val="ru-RU" w:eastAsia="en-US" w:bidi="ar-SA"/>
              </w:rPr>
              <w:t>ул. Лядова, 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8.</w:t>
            </w:r>
          </w:p>
        </w:tc>
        <w:tc>
          <w:tcPr>
            <w:tcW w:w="19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20.12.2023г</w:t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textAlignment w:val="baseline"/>
              <w:outlineLvl w:val="0"/>
              <w:rPr>
                <w:rFonts w:ascii="Times New Roman" w:hAnsi="Times New Roman" w:eastAsia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10"/>
                <w:kern w:val="2"/>
                <w:sz w:val="24"/>
                <w:szCs w:val="24"/>
                <w:lang w:val="ru-RU" w:eastAsia="ru-RU"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Cs/>
                <w:spacing w:val="-10"/>
                <w:kern w:val="2"/>
                <w:sz w:val="24"/>
                <w:szCs w:val="24"/>
                <w:lang w:val="ru-RU" w:eastAsia="ru-RU" w:bidi="ar-SA"/>
              </w:rPr>
              <w:t>МБДОУ детский № 70 г. Пензы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textAlignment w:val="baseline"/>
              <w:outlineLvl w:val="0"/>
              <w:rPr>
                <w:rFonts w:ascii="Times New Roman" w:hAnsi="Times New Roman" w:eastAsia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10"/>
                <w:kern w:val="2"/>
                <w:sz w:val="24"/>
                <w:szCs w:val="24"/>
                <w:lang w:val="ru-RU" w:eastAsia="ru-RU" w:bidi="ar-SA"/>
              </w:rPr>
              <w:t>«Буратино»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shd w:fill="F7F7F7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7F7F7" w:val="clear"/>
                <w:lang w:val="ru-RU" w:eastAsia="en-US" w:bidi="ar-SA"/>
              </w:rPr>
              <w:t>ул. Мельничная, 40-а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/>
      </w:r>
    </w:p>
    <w:sectPr>
      <w:headerReference w:type="default" r:id="rId2"/>
      <w:type w:val="nextPage"/>
      <w:pgSz w:w="11906" w:h="16838"/>
      <w:pgMar w:left="1701" w:right="850" w:gutter="0" w:header="0" w:top="67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Roboto Condensed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2cf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201dc5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4">
    <w:name w:val="Heading 4"/>
    <w:basedOn w:val="Normal"/>
    <w:next w:val="Normal"/>
    <w:link w:val="41"/>
    <w:uiPriority w:val="9"/>
    <w:semiHidden/>
    <w:unhideWhenUsed/>
    <w:qFormat/>
    <w:rsid w:val="003d68a8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uiPriority w:val="99"/>
    <w:qFormat/>
    <w:rsid w:val="005244c0"/>
    <w:rPr/>
  </w:style>
  <w:style w:type="character" w:styleId="Style13" w:customStyle="1">
    <w:name w:val="Нижний колонтитул Знак"/>
    <w:basedOn w:val="DefaultParagraphFont"/>
    <w:uiPriority w:val="99"/>
    <w:qFormat/>
    <w:rsid w:val="005244c0"/>
    <w:rPr/>
  </w:style>
  <w:style w:type="character" w:styleId="11" w:customStyle="1">
    <w:name w:val="Заголовок 1 Знак"/>
    <w:basedOn w:val="DefaultParagraphFont"/>
    <w:uiPriority w:val="9"/>
    <w:qFormat/>
    <w:rsid w:val="00201dc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d7242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nnotationtext"/>
    <w:uiPriority w:val="99"/>
    <w:semiHidden/>
    <w:qFormat/>
    <w:rsid w:val="004d7242"/>
    <w:rPr>
      <w:sz w:val="20"/>
      <w:szCs w:val="20"/>
    </w:rPr>
  </w:style>
  <w:style w:type="character" w:styleId="Style15" w:customStyle="1">
    <w:name w:val="Тема примечания Знак"/>
    <w:basedOn w:val="Style14"/>
    <w:link w:val="Annotationsubject"/>
    <w:uiPriority w:val="99"/>
    <w:semiHidden/>
    <w:qFormat/>
    <w:rsid w:val="004d7242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4d7242"/>
    <w:rPr>
      <w:rFonts w:ascii="Segoe UI" w:hAnsi="Segoe UI" w:cs="Segoe UI"/>
      <w:sz w:val="18"/>
      <w:szCs w:val="18"/>
    </w:rPr>
  </w:style>
  <w:style w:type="character" w:styleId="41" w:customStyle="1">
    <w:name w:val="Заголовок 4 Знак"/>
    <w:basedOn w:val="DefaultParagraphFont"/>
    <w:uiPriority w:val="9"/>
    <w:semiHidden/>
    <w:qFormat/>
    <w:rsid w:val="003d68a8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5f6ad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2"/>
    <w:uiPriority w:val="99"/>
    <w:unhideWhenUsed/>
    <w:rsid w:val="005244c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3"/>
    <w:uiPriority w:val="99"/>
    <w:unhideWhenUsed/>
    <w:rsid w:val="005244c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Style14"/>
    <w:uiPriority w:val="99"/>
    <w:semiHidden/>
    <w:unhideWhenUsed/>
    <w:qFormat/>
    <w:rsid w:val="004d724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5"/>
    <w:uiPriority w:val="99"/>
    <w:semiHidden/>
    <w:unhideWhenUsed/>
    <w:qFormat/>
    <w:rsid w:val="004d7242"/>
    <w:pPr/>
    <w:rPr>
      <w:b/>
      <w:bCs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4d724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7f33"/>
    <w:pPr>
      <w:spacing w:lineRule="auto" w:line="259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571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5B330-B4EF-446F-AFF9-5D5DFC75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LibreOffice/7.5.5.2$Windows_X86_64 LibreOffice_project/ca8fe7424262805f223b9a2334bc7181abbcbf5e</Application>
  <AppVersion>15.0000</AppVersion>
  <Pages>1</Pages>
  <Words>144</Words>
  <Characters>755</Characters>
  <CharactersWithSpaces>1265</CharactersWithSpaces>
  <Paragraphs>47</Paragraphs>
  <Company>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2023-07-24T08:53:00Z</dcterms:created>
  <dc:creator>Promo</dc:creator>
  <dc:description/>
  <dc:language>ru-RU</dc:language>
  <cp:lastModifiedBy/>
  <cp:lastPrinted>2022-11-29T05:31:00Z</cp:lastPrinted>
  <dcterms:modified xsi:type="dcterms:W3CDTF">2023-09-12T13:32:10Z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